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11C" w:rsidRPr="00512822" w:rsidRDefault="00512822" w:rsidP="0051282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12822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ตัวอย่างบัญชีภาพ</w:t>
      </w:r>
    </w:p>
    <w:p w:rsidR="00512822" w:rsidRPr="00512822" w:rsidRDefault="00512822" w:rsidP="00512822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512822">
        <w:rPr>
          <w:rFonts w:ascii="TH SarabunIT๙" w:hAnsi="TH SarabunIT๙" w:cs="TH SarabunIT๙" w:hint="cs"/>
          <w:sz w:val="32"/>
          <w:szCs w:val="32"/>
          <w:cs/>
        </w:rPr>
        <w:t>บัญชีภาพการ......</w:t>
      </w:r>
    </w:p>
    <w:p w:rsidR="00512822" w:rsidRPr="00512822" w:rsidRDefault="00512822" w:rsidP="00512822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512822">
        <w:rPr>
          <w:rFonts w:ascii="TH SarabunIT๙" w:hAnsi="TH SarabunIT๙" w:cs="TH SarabunIT๙" w:hint="cs"/>
          <w:sz w:val="32"/>
          <w:szCs w:val="32"/>
          <w:cs/>
        </w:rPr>
        <w:t>ณ ..........</w:t>
      </w:r>
    </w:p>
    <w:p w:rsidR="00512822" w:rsidRDefault="00512822" w:rsidP="0051282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12822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ในวัน........ที่...............  พุทธศักราช 2565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7"/>
        <w:gridCol w:w="3441"/>
        <w:gridCol w:w="2885"/>
        <w:gridCol w:w="1627"/>
      </w:tblGrid>
      <w:tr w:rsidR="004851EC" w:rsidTr="00512822">
        <w:tc>
          <w:tcPr>
            <w:tcW w:w="1413" w:type="dxa"/>
          </w:tcPr>
          <w:p w:rsidR="00512822" w:rsidRDefault="00512822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ชื่อไฟล์ภาพ</w:t>
            </w:r>
          </w:p>
        </w:tc>
        <w:tc>
          <w:tcPr>
            <w:tcW w:w="3261" w:type="dxa"/>
          </w:tcPr>
          <w:p w:rsidR="00512822" w:rsidRDefault="00512822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ตัวอย่างภาพ</w:t>
            </w:r>
          </w:p>
        </w:tc>
        <w:tc>
          <w:tcPr>
            <w:tcW w:w="2976" w:type="dxa"/>
          </w:tcPr>
          <w:p w:rsidR="00512822" w:rsidRDefault="00512822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1700" w:type="dxa"/>
          </w:tcPr>
          <w:p w:rsidR="00512822" w:rsidRDefault="00E5519C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51EC" w:rsidTr="00512822">
        <w:tc>
          <w:tcPr>
            <w:tcW w:w="1413" w:type="dxa"/>
          </w:tcPr>
          <w:p w:rsidR="00512822" w:rsidRPr="00512822" w:rsidRDefault="00512822" w:rsidP="005128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282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IMG_0318</w:t>
            </w:r>
          </w:p>
        </w:tc>
        <w:tc>
          <w:tcPr>
            <w:tcW w:w="3261" w:type="dxa"/>
          </w:tcPr>
          <w:p w:rsidR="00512822" w:rsidRDefault="007A20ED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2019300" cy="1329690"/>
                  <wp:effectExtent l="0" t="0" r="0" b="3810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ownload (6)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36" r="17904"/>
                          <a:stretch/>
                        </pic:blipFill>
                        <pic:spPr bwMode="auto">
                          <a:xfrm>
                            <a:off x="0" y="0"/>
                            <a:ext cx="2038120" cy="1342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512822" w:rsidRPr="007A20ED" w:rsidRDefault="007A20ED" w:rsidP="007A20E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A20ED">
              <w:rPr>
                <w:rFonts w:ascii="TH SarabunIT๙" w:hAnsi="TH SarabunIT๙" w:cs="TH SarabunIT๙"/>
                <w:sz w:val="32"/>
                <w:szCs w:val="32"/>
                <w:cs/>
              </w:rPr>
              <w:t>จ.มหาสารคาม จัดโครงการมหาสารคามร้อยดวงใจปลูกต้นไม้เฉลิมพระเกียรติสมเด็จพระนางเจ้าสิริกิติ์ พระบรมราชินีนาถ พระบรมราชชนนีพันปีหลวง เนื่องในโอกาสมหามงคลเฉลิมพระชนมพรรษา 90 พรรษา 12 สิงหาคม 2565 และ เฉลิมพระเกียรติพระบาทสมเด็จพระเจ้าอยู่หัว เนื่องในโอกาสวันเฉลิมพระชนมพรรษา 28 กรกฎาคม 2565 โดยมี นางพรศรี ตรงศิริ นายกเหล่ากาชาดจังหวัดมหาสารคาม รองผู้ว่าราชการจังหวัดมหาสารคาม พร้อมด้วย หัวหน้าส่วนราชการ บุคลากรภาคส่วนต่างๆ เข้าร่วม</w:t>
            </w:r>
          </w:p>
        </w:tc>
        <w:tc>
          <w:tcPr>
            <w:tcW w:w="1700" w:type="dxa"/>
          </w:tcPr>
          <w:p w:rsidR="00512822" w:rsidRDefault="00512822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4851EC" w:rsidTr="00512822">
        <w:tc>
          <w:tcPr>
            <w:tcW w:w="1413" w:type="dxa"/>
          </w:tcPr>
          <w:p w:rsidR="00512822" w:rsidRPr="00512822" w:rsidRDefault="007A20ED" w:rsidP="00512822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IMG_03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98</w:t>
            </w:r>
          </w:p>
        </w:tc>
        <w:tc>
          <w:tcPr>
            <w:tcW w:w="3261" w:type="dxa"/>
          </w:tcPr>
          <w:p w:rsidR="00512822" w:rsidRDefault="004851EC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w:drawing>
                <wp:inline distT="0" distB="0" distL="0" distR="0">
                  <wp:extent cx="2047875" cy="1359999"/>
                  <wp:effectExtent l="0" t="0" r="0" b="0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ownload (11)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98" cy="1379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512822" w:rsidRPr="001E1600" w:rsidRDefault="004851EC" w:rsidP="001E160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851EC">
              <w:rPr>
                <w:rFonts w:ascii="TH SarabunIT๙" w:hAnsi="TH SarabunIT๙" w:cs="TH SarabunIT๙"/>
                <w:sz w:val="32"/>
                <w:szCs w:val="32"/>
                <w:cs/>
              </w:rPr>
              <w:t>ผู้ว่าฯ มหาสารคาม เป็นประธานในพิธีลาสิกขาพระสงฆ์ 14 รูป ที่บวชในโครงการบรรพชาอุปสมบท 910 เฉลิมพระเกียรติสมเด็จพระนางเจ้าสิริกิติ์ฯ</w:t>
            </w:r>
          </w:p>
        </w:tc>
        <w:tc>
          <w:tcPr>
            <w:tcW w:w="1700" w:type="dxa"/>
          </w:tcPr>
          <w:p w:rsidR="00512822" w:rsidRDefault="00512822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4851EC" w:rsidTr="00512822">
        <w:tc>
          <w:tcPr>
            <w:tcW w:w="1413" w:type="dxa"/>
          </w:tcPr>
          <w:p w:rsidR="00512822" w:rsidRPr="00512822" w:rsidRDefault="00512822" w:rsidP="005128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1" w:type="dxa"/>
          </w:tcPr>
          <w:p w:rsidR="00512822" w:rsidRDefault="00512822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2976" w:type="dxa"/>
          </w:tcPr>
          <w:p w:rsidR="00512822" w:rsidRDefault="00512822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700" w:type="dxa"/>
          </w:tcPr>
          <w:p w:rsidR="00512822" w:rsidRDefault="00512822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</w:tbl>
    <w:p w:rsidR="00512822" w:rsidRDefault="00512822" w:rsidP="0051282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2822" w:rsidRDefault="00512822" w:rsidP="0051282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2822" w:rsidRDefault="00512822" w:rsidP="0051282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2822" w:rsidRDefault="00512822" w:rsidP="0051282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2822" w:rsidRDefault="00512822" w:rsidP="004851EC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2822" w:rsidRPr="00512822" w:rsidRDefault="00304E9F" w:rsidP="0051282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ตัวอย่างบัญชีวีดีทัศน์</w:t>
      </w:r>
    </w:p>
    <w:p w:rsidR="00512822" w:rsidRPr="00512822" w:rsidRDefault="00512822" w:rsidP="00512822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512822">
        <w:rPr>
          <w:rFonts w:ascii="TH SarabunIT๙" w:hAnsi="TH SarabunIT๙" w:cs="TH SarabunIT๙" w:hint="cs"/>
          <w:sz w:val="32"/>
          <w:szCs w:val="32"/>
          <w:cs/>
        </w:rPr>
        <w:t>บัญชี</w:t>
      </w:r>
      <w:r>
        <w:rPr>
          <w:rFonts w:ascii="TH SarabunIT๙" w:hAnsi="TH SarabunIT๙" w:cs="TH SarabunIT๙" w:hint="cs"/>
          <w:sz w:val="32"/>
          <w:szCs w:val="32"/>
          <w:cs/>
        </w:rPr>
        <w:t>วีดีทัศน์การ</w:t>
      </w:r>
      <w:r w:rsidRPr="00512822"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:rsidR="00512822" w:rsidRPr="00512822" w:rsidRDefault="00512822" w:rsidP="00512822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512822">
        <w:rPr>
          <w:rFonts w:ascii="TH SarabunIT๙" w:hAnsi="TH SarabunIT๙" w:cs="TH SarabunIT๙" w:hint="cs"/>
          <w:sz w:val="32"/>
          <w:szCs w:val="32"/>
          <w:cs/>
        </w:rPr>
        <w:t>ณ ..........</w:t>
      </w:r>
    </w:p>
    <w:p w:rsidR="00512822" w:rsidRDefault="00512822" w:rsidP="0051282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12822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ในวัน........ที่...............  พุทธศักราช 2565</w:t>
      </w:r>
      <w:bookmarkStart w:id="0" w:name="_GoBack"/>
      <w:bookmarkEnd w:id="0"/>
    </w:p>
    <w:tbl>
      <w:tblPr>
        <w:tblStyle w:val="a3"/>
        <w:tblW w:w="9585" w:type="dxa"/>
        <w:tblLook w:val="04A0" w:firstRow="1" w:lastRow="0" w:firstColumn="1" w:lastColumn="0" w:noHBand="0" w:noVBand="1"/>
      </w:tblPr>
      <w:tblGrid>
        <w:gridCol w:w="2392"/>
        <w:gridCol w:w="5541"/>
        <w:gridCol w:w="1652"/>
      </w:tblGrid>
      <w:tr w:rsidR="00512822" w:rsidTr="00512822">
        <w:trPr>
          <w:trHeight w:val="352"/>
        </w:trPr>
        <w:tc>
          <w:tcPr>
            <w:tcW w:w="2392" w:type="dxa"/>
          </w:tcPr>
          <w:p w:rsidR="00512822" w:rsidRDefault="00512822" w:rsidP="0051282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ชื่อไฟล์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วีดีทัศน์</w:t>
            </w:r>
          </w:p>
        </w:tc>
        <w:tc>
          <w:tcPr>
            <w:tcW w:w="5541" w:type="dxa"/>
          </w:tcPr>
          <w:p w:rsidR="00512822" w:rsidRDefault="00512822" w:rsidP="004B06F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1652" w:type="dxa"/>
          </w:tcPr>
          <w:p w:rsidR="00512822" w:rsidRDefault="00512822" w:rsidP="004B06F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12822" w:rsidTr="00512822">
        <w:trPr>
          <w:trHeight w:val="352"/>
        </w:trPr>
        <w:tc>
          <w:tcPr>
            <w:tcW w:w="2392" w:type="dxa"/>
          </w:tcPr>
          <w:p w:rsidR="00512822" w:rsidRPr="00512822" w:rsidRDefault="00512822" w:rsidP="00A309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P165.mp4</w:t>
            </w:r>
          </w:p>
        </w:tc>
        <w:tc>
          <w:tcPr>
            <w:tcW w:w="5541" w:type="dxa"/>
          </w:tcPr>
          <w:p w:rsidR="00512822" w:rsidRPr="00A309FF" w:rsidRDefault="00A309FF" w:rsidP="00A309F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A309FF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จังหวัดมหาสารคาม ไถ่ชีวิตโค-กระบือ เฉลิมพระเกียรติและถวายพระราชกุศล สมเด็จพระนางเจ้าสิริกิติ์ พระบรมราชินีนาถ พระบรมราชชนนีพันปีหลวง เนื่องในโอกาสมหามงคลเฉลิมพระชนมพรรษา 90 พรรษา 12 สิงหาคม 2565</w:t>
            </w:r>
          </w:p>
        </w:tc>
        <w:tc>
          <w:tcPr>
            <w:tcW w:w="1652" w:type="dxa"/>
          </w:tcPr>
          <w:p w:rsidR="00512822" w:rsidRDefault="00512822" w:rsidP="004B06F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512822" w:rsidTr="00512822">
        <w:trPr>
          <w:trHeight w:val="338"/>
        </w:trPr>
        <w:tc>
          <w:tcPr>
            <w:tcW w:w="2392" w:type="dxa"/>
          </w:tcPr>
          <w:p w:rsidR="00512822" w:rsidRPr="00512822" w:rsidRDefault="00512822" w:rsidP="004B06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AA5.mov</w:t>
            </w:r>
          </w:p>
        </w:tc>
        <w:tc>
          <w:tcPr>
            <w:tcW w:w="5541" w:type="dxa"/>
          </w:tcPr>
          <w:p w:rsidR="00512822" w:rsidRDefault="001E1600" w:rsidP="001E1600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1E1600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จังหวัดมหาสารคามจัดแสดงพระธรรมเทศนาคัมภีร์เทศน์เฉลิมพระเกียรติ ในอุ</w:t>
            </w:r>
            <w:proofErr w:type="spellStart"/>
            <w:r w:rsidRPr="001E1600">
              <w:rPr>
                <w:rFonts w:ascii="TH SarabunIT๙" w:hAnsi="TH SarabunIT๙" w:cs="TH SarabunIT๙"/>
                <w:sz w:val="32"/>
                <w:szCs w:val="32"/>
                <w:cs/>
              </w:rPr>
              <w:t>ภิน</w:t>
            </w:r>
            <w:proofErr w:type="spellEnd"/>
            <w:r w:rsidRPr="001E1600">
              <w:rPr>
                <w:rFonts w:ascii="TH SarabunIT๙" w:hAnsi="TH SarabunIT๙" w:cs="TH SarabunIT๙"/>
                <w:sz w:val="32"/>
                <w:szCs w:val="32"/>
                <w:cs/>
              </w:rPr>
              <w:t>นม</w:t>
            </w:r>
            <w:proofErr w:type="spellStart"/>
            <w:r w:rsidRPr="001E1600">
              <w:rPr>
                <w:rFonts w:ascii="TH SarabunIT๙" w:hAnsi="TH SarabunIT๙" w:cs="TH SarabunIT๙"/>
                <w:sz w:val="32"/>
                <w:szCs w:val="32"/>
                <w:cs/>
              </w:rPr>
              <w:t>ัตถ</w:t>
            </w:r>
            <w:proofErr w:type="spellEnd"/>
            <w:r w:rsidRPr="001E1600">
              <w:rPr>
                <w:rFonts w:ascii="TH SarabunIT๙" w:hAnsi="TH SarabunIT๙" w:cs="TH SarabunIT๙"/>
                <w:sz w:val="32"/>
                <w:szCs w:val="32"/>
                <w:cs/>
              </w:rPr>
              <w:t>จรกถา เฉลิมพระธรรมบารมีสมเด็จพระนางเจ้าสิริกิติ์พระบรมราชินีนาถพระบรมราชชนนีพันปีหลวง</w:t>
            </w:r>
          </w:p>
        </w:tc>
        <w:tc>
          <w:tcPr>
            <w:tcW w:w="1652" w:type="dxa"/>
          </w:tcPr>
          <w:p w:rsidR="00512822" w:rsidRDefault="00512822" w:rsidP="004B06F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512822" w:rsidTr="00512822">
        <w:trPr>
          <w:trHeight w:val="352"/>
        </w:trPr>
        <w:tc>
          <w:tcPr>
            <w:tcW w:w="2392" w:type="dxa"/>
          </w:tcPr>
          <w:p w:rsidR="00512822" w:rsidRPr="00512822" w:rsidRDefault="00512822" w:rsidP="004B06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541" w:type="dxa"/>
          </w:tcPr>
          <w:p w:rsidR="00512822" w:rsidRDefault="00512822" w:rsidP="004B06F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652" w:type="dxa"/>
          </w:tcPr>
          <w:p w:rsidR="00512822" w:rsidRDefault="00512822" w:rsidP="004B06F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</w:tbl>
    <w:p w:rsidR="00512822" w:rsidRPr="00512822" w:rsidRDefault="00512822" w:rsidP="0051282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512822" w:rsidRPr="00512822" w:rsidRDefault="00512822" w:rsidP="0051282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sectPr w:rsidR="00512822" w:rsidRPr="005128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822"/>
    <w:rsid w:val="001E1600"/>
    <w:rsid w:val="00304E9F"/>
    <w:rsid w:val="004851EC"/>
    <w:rsid w:val="00512822"/>
    <w:rsid w:val="007A20ED"/>
    <w:rsid w:val="007B32B3"/>
    <w:rsid w:val="00A309FF"/>
    <w:rsid w:val="00E5519C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EDF0C"/>
  <w15:chartTrackingRefBased/>
  <w15:docId w15:val="{C38FDB4D-6313-445F-985A-C959548B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2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Mahasarakham</dc:creator>
  <cp:keywords/>
  <dc:description/>
  <cp:lastModifiedBy>Mahasarakham</cp:lastModifiedBy>
  <cp:revision>7</cp:revision>
  <dcterms:created xsi:type="dcterms:W3CDTF">2022-10-03T09:09:00Z</dcterms:created>
  <dcterms:modified xsi:type="dcterms:W3CDTF">2022-10-03T09:46:00Z</dcterms:modified>
</cp:coreProperties>
</file>